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5769" w14:textId="77777777" w:rsidR="00833B80" w:rsidRPr="00071878" w:rsidRDefault="00833B80">
      <w:pPr>
        <w:pStyle w:val="BodyText"/>
        <w:spacing w:before="1"/>
        <w:rPr>
          <w:rFonts w:ascii="Times New Roman"/>
          <w:sz w:val="28"/>
          <w:szCs w:val="22"/>
        </w:rPr>
      </w:pPr>
    </w:p>
    <w:p w14:paraId="378B59BF" w14:textId="77777777" w:rsidR="00833B80" w:rsidRPr="00071878" w:rsidRDefault="00071878">
      <w:pPr>
        <w:pStyle w:val="Title"/>
        <w:rPr>
          <w:sz w:val="28"/>
          <w:szCs w:val="28"/>
        </w:rPr>
      </w:pPr>
      <w:bookmarkStart w:id="0" w:name="Sir_Harry_Evans_Global_Fellowship_Applic"/>
      <w:bookmarkEnd w:id="0"/>
      <w:r w:rsidRPr="00071878">
        <w:rPr>
          <w:color w:val="68236C"/>
          <w:sz w:val="28"/>
          <w:szCs w:val="28"/>
        </w:rPr>
        <w:t>Sir</w:t>
      </w:r>
      <w:r w:rsidRPr="00071878">
        <w:rPr>
          <w:color w:val="68236C"/>
          <w:spacing w:val="-13"/>
          <w:sz w:val="28"/>
          <w:szCs w:val="28"/>
        </w:rPr>
        <w:t xml:space="preserve"> </w:t>
      </w:r>
      <w:r w:rsidRPr="00071878">
        <w:rPr>
          <w:color w:val="68236C"/>
          <w:sz w:val="28"/>
          <w:szCs w:val="28"/>
        </w:rPr>
        <w:t>Harry</w:t>
      </w:r>
      <w:r w:rsidRPr="00071878">
        <w:rPr>
          <w:color w:val="68236C"/>
          <w:spacing w:val="-11"/>
          <w:sz w:val="28"/>
          <w:szCs w:val="28"/>
        </w:rPr>
        <w:t xml:space="preserve"> </w:t>
      </w:r>
      <w:r w:rsidRPr="00071878">
        <w:rPr>
          <w:color w:val="68236C"/>
          <w:sz w:val="28"/>
          <w:szCs w:val="28"/>
        </w:rPr>
        <w:t>Evans</w:t>
      </w:r>
      <w:r w:rsidRPr="00071878">
        <w:rPr>
          <w:color w:val="68236C"/>
          <w:spacing w:val="-9"/>
          <w:sz w:val="28"/>
          <w:szCs w:val="28"/>
        </w:rPr>
        <w:t xml:space="preserve"> </w:t>
      </w:r>
      <w:r w:rsidRPr="00071878">
        <w:rPr>
          <w:color w:val="68236C"/>
          <w:sz w:val="28"/>
          <w:szCs w:val="28"/>
        </w:rPr>
        <w:t>Global</w:t>
      </w:r>
      <w:r w:rsidRPr="00071878">
        <w:rPr>
          <w:color w:val="68236C"/>
          <w:spacing w:val="-12"/>
          <w:sz w:val="28"/>
          <w:szCs w:val="28"/>
        </w:rPr>
        <w:t xml:space="preserve"> </w:t>
      </w:r>
      <w:r w:rsidRPr="00071878">
        <w:rPr>
          <w:color w:val="68236C"/>
          <w:sz w:val="28"/>
          <w:szCs w:val="28"/>
        </w:rPr>
        <w:t>Fellowship</w:t>
      </w:r>
      <w:r w:rsidRPr="00071878">
        <w:rPr>
          <w:color w:val="68236C"/>
          <w:spacing w:val="-13"/>
          <w:sz w:val="28"/>
          <w:szCs w:val="28"/>
        </w:rPr>
        <w:t xml:space="preserve"> </w:t>
      </w:r>
      <w:r w:rsidRPr="00071878">
        <w:rPr>
          <w:color w:val="68236C"/>
          <w:sz w:val="28"/>
          <w:szCs w:val="28"/>
        </w:rPr>
        <w:t>Application</w:t>
      </w:r>
      <w:r w:rsidRPr="00071878">
        <w:rPr>
          <w:color w:val="68236C"/>
          <w:spacing w:val="-12"/>
          <w:sz w:val="28"/>
          <w:szCs w:val="28"/>
        </w:rPr>
        <w:t xml:space="preserve"> </w:t>
      </w:r>
      <w:r w:rsidRPr="00071878">
        <w:rPr>
          <w:color w:val="68236C"/>
          <w:spacing w:val="-4"/>
          <w:sz w:val="28"/>
          <w:szCs w:val="28"/>
        </w:rPr>
        <w:t>Form</w:t>
      </w:r>
    </w:p>
    <w:p w14:paraId="77FEBEF0" w14:textId="77777777" w:rsidR="00833B80" w:rsidRPr="00071878" w:rsidRDefault="00071878">
      <w:pPr>
        <w:spacing w:before="254"/>
        <w:ind w:left="120"/>
        <w:jc w:val="both"/>
        <w:rPr>
          <w:i/>
          <w:sz w:val="20"/>
          <w:szCs w:val="20"/>
        </w:rPr>
      </w:pPr>
      <w:r w:rsidRPr="00071878">
        <w:rPr>
          <w:i/>
          <w:sz w:val="20"/>
          <w:szCs w:val="20"/>
        </w:rPr>
        <w:t>Once</w:t>
      </w:r>
      <w:r w:rsidRPr="00071878">
        <w:rPr>
          <w:i/>
          <w:spacing w:val="-7"/>
          <w:sz w:val="20"/>
          <w:szCs w:val="20"/>
        </w:rPr>
        <w:t xml:space="preserve"> </w:t>
      </w:r>
      <w:r w:rsidRPr="00071878">
        <w:rPr>
          <w:i/>
          <w:sz w:val="20"/>
          <w:szCs w:val="20"/>
        </w:rPr>
        <w:t>completed,</w:t>
      </w:r>
      <w:r w:rsidRPr="00071878">
        <w:rPr>
          <w:i/>
          <w:spacing w:val="-4"/>
          <w:sz w:val="20"/>
          <w:szCs w:val="20"/>
        </w:rPr>
        <w:t xml:space="preserve"> </w:t>
      </w:r>
      <w:r w:rsidRPr="00071878">
        <w:rPr>
          <w:i/>
          <w:sz w:val="20"/>
          <w:szCs w:val="20"/>
        </w:rPr>
        <w:t>please</w:t>
      </w:r>
      <w:r w:rsidRPr="00071878">
        <w:rPr>
          <w:i/>
          <w:spacing w:val="-4"/>
          <w:sz w:val="20"/>
          <w:szCs w:val="20"/>
        </w:rPr>
        <w:t xml:space="preserve"> </w:t>
      </w:r>
      <w:r w:rsidRPr="00071878">
        <w:rPr>
          <w:i/>
          <w:sz w:val="20"/>
          <w:szCs w:val="20"/>
        </w:rPr>
        <w:t>send</w:t>
      </w:r>
      <w:r w:rsidRPr="00071878">
        <w:rPr>
          <w:i/>
          <w:spacing w:val="-4"/>
          <w:sz w:val="20"/>
          <w:szCs w:val="20"/>
        </w:rPr>
        <w:t xml:space="preserve"> </w:t>
      </w:r>
      <w:r w:rsidRPr="00071878">
        <w:rPr>
          <w:i/>
          <w:sz w:val="20"/>
          <w:szCs w:val="20"/>
        </w:rPr>
        <w:t>this</w:t>
      </w:r>
      <w:r w:rsidRPr="00071878">
        <w:rPr>
          <w:i/>
          <w:spacing w:val="-5"/>
          <w:sz w:val="20"/>
          <w:szCs w:val="20"/>
        </w:rPr>
        <w:t xml:space="preserve"> </w:t>
      </w:r>
      <w:r w:rsidRPr="00071878">
        <w:rPr>
          <w:i/>
          <w:sz w:val="20"/>
          <w:szCs w:val="20"/>
        </w:rPr>
        <w:t>form</w:t>
      </w:r>
      <w:r w:rsidRPr="00071878">
        <w:rPr>
          <w:i/>
          <w:spacing w:val="-4"/>
          <w:sz w:val="20"/>
          <w:szCs w:val="20"/>
        </w:rPr>
        <w:t xml:space="preserve"> </w:t>
      </w:r>
      <w:r w:rsidRPr="00071878">
        <w:rPr>
          <w:i/>
          <w:sz w:val="20"/>
          <w:szCs w:val="20"/>
        </w:rPr>
        <w:t>to</w:t>
      </w:r>
      <w:r w:rsidRPr="00071878">
        <w:rPr>
          <w:i/>
          <w:spacing w:val="-4"/>
          <w:sz w:val="20"/>
          <w:szCs w:val="20"/>
        </w:rPr>
        <w:t xml:space="preserve"> </w:t>
      </w:r>
      <w:hyperlink r:id="rId7">
        <w:r w:rsidRPr="00071878">
          <w:rPr>
            <w:i/>
            <w:color w:val="0562C1"/>
            <w:spacing w:val="-2"/>
            <w:sz w:val="20"/>
            <w:szCs w:val="20"/>
            <w:u w:val="single" w:color="0562C1"/>
          </w:rPr>
          <w:t>SHEF@durham.ac.uk</w:t>
        </w:r>
      </w:hyperlink>
    </w:p>
    <w:p w14:paraId="02EFF321" w14:textId="77777777" w:rsidR="00833B80" w:rsidRPr="00071878" w:rsidRDefault="00833B80">
      <w:pPr>
        <w:pStyle w:val="BodyText"/>
        <w:spacing w:before="1"/>
        <w:rPr>
          <w:i/>
          <w:sz w:val="22"/>
          <w:szCs w:val="2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7"/>
        <w:gridCol w:w="4509"/>
      </w:tblGrid>
      <w:tr w:rsidR="00833B80" w:rsidRPr="00071878" w14:paraId="04F54D90" w14:textId="77777777">
        <w:trPr>
          <w:trHeight w:val="275"/>
        </w:trPr>
        <w:tc>
          <w:tcPr>
            <w:tcW w:w="4507" w:type="dxa"/>
          </w:tcPr>
          <w:p w14:paraId="4A4EE8DE" w14:textId="77777777" w:rsidR="00833B80" w:rsidRPr="00071878" w:rsidRDefault="00071878">
            <w:pPr>
              <w:pStyle w:val="TableParagraph"/>
              <w:spacing w:line="255" w:lineRule="exact"/>
              <w:ind w:left="107"/>
              <w:rPr>
                <w:szCs w:val="20"/>
              </w:rPr>
            </w:pPr>
            <w:r w:rsidRPr="00071878">
              <w:rPr>
                <w:spacing w:val="-4"/>
                <w:szCs w:val="20"/>
              </w:rPr>
              <w:t>Name</w:t>
            </w:r>
          </w:p>
        </w:tc>
        <w:tc>
          <w:tcPr>
            <w:tcW w:w="4509" w:type="dxa"/>
          </w:tcPr>
          <w:p w14:paraId="5048691D" w14:textId="77777777" w:rsidR="00833B80" w:rsidRPr="00071878" w:rsidRDefault="00833B80">
            <w:pPr>
              <w:pStyle w:val="TableParagraph"/>
              <w:rPr>
                <w:rFonts w:ascii="Times New Roman"/>
                <w:sz w:val="18"/>
                <w:szCs w:val="20"/>
              </w:rPr>
            </w:pPr>
          </w:p>
        </w:tc>
      </w:tr>
      <w:tr w:rsidR="00833B80" w:rsidRPr="00071878" w14:paraId="6F4DE5E9" w14:textId="77777777">
        <w:trPr>
          <w:trHeight w:val="275"/>
        </w:trPr>
        <w:tc>
          <w:tcPr>
            <w:tcW w:w="4507" w:type="dxa"/>
          </w:tcPr>
          <w:p w14:paraId="51AD407D" w14:textId="77777777" w:rsidR="00833B80" w:rsidRPr="00071878" w:rsidRDefault="00071878">
            <w:pPr>
              <w:pStyle w:val="TableParagraph"/>
              <w:spacing w:line="255" w:lineRule="exact"/>
              <w:ind w:left="107"/>
              <w:rPr>
                <w:szCs w:val="20"/>
              </w:rPr>
            </w:pPr>
            <w:r w:rsidRPr="00071878">
              <w:rPr>
                <w:spacing w:val="-4"/>
                <w:szCs w:val="20"/>
              </w:rPr>
              <w:t>Email</w:t>
            </w:r>
          </w:p>
        </w:tc>
        <w:tc>
          <w:tcPr>
            <w:tcW w:w="4509" w:type="dxa"/>
          </w:tcPr>
          <w:p w14:paraId="7E8FD792" w14:textId="77777777" w:rsidR="00833B80" w:rsidRPr="00071878" w:rsidRDefault="00833B80">
            <w:pPr>
              <w:pStyle w:val="TableParagraph"/>
              <w:rPr>
                <w:rFonts w:ascii="Times New Roman"/>
                <w:sz w:val="18"/>
                <w:szCs w:val="20"/>
              </w:rPr>
            </w:pPr>
          </w:p>
        </w:tc>
      </w:tr>
      <w:tr w:rsidR="00833B80" w:rsidRPr="00071878" w14:paraId="56518626" w14:textId="77777777">
        <w:trPr>
          <w:trHeight w:val="275"/>
        </w:trPr>
        <w:tc>
          <w:tcPr>
            <w:tcW w:w="4507" w:type="dxa"/>
          </w:tcPr>
          <w:p w14:paraId="1A7A0ED0" w14:textId="77777777" w:rsidR="00833B80" w:rsidRPr="00071878" w:rsidRDefault="00071878">
            <w:pPr>
              <w:pStyle w:val="TableParagraph"/>
              <w:spacing w:line="255" w:lineRule="exact"/>
              <w:ind w:left="107"/>
              <w:rPr>
                <w:szCs w:val="20"/>
              </w:rPr>
            </w:pPr>
            <w:r w:rsidRPr="00071878">
              <w:rPr>
                <w:spacing w:val="-2"/>
                <w:szCs w:val="20"/>
              </w:rPr>
              <w:t>Telephone</w:t>
            </w:r>
          </w:p>
        </w:tc>
        <w:tc>
          <w:tcPr>
            <w:tcW w:w="4509" w:type="dxa"/>
          </w:tcPr>
          <w:p w14:paraId="5796FC15" w14:textId="77777777" w:rsidR="00833B80" w:rsidRPr="00071878" w:rsidRDefault="00833B80">
            <w:pPr>
              <w:pStyle w:val="TableParagraph"/>
              <w:rPr>
                <w:rFonts w:ascii="Times New Roman"/>
                <w:sz w:val="18"/>
                <w:szCs w:val="20"/>
              </w:rPr>
            </w:pPr>
          </w:p>
        </w:tc>
      </w:tr>
    </w:tbl>
    <w:p w14:paraId="10943573" w14:textId="3B6C7E48" w:rsidR="00833B80" w:rsidRDefault="00833B80">
      <w:pPr>
        <w:pStyle w:val="BodyText"/>
        <w:spacing w:before="1"/>
        <w:rPr>
          <w:i/>
          <w:sz w:val="22"/>
          <w:szCs w:val="22"/>
        </w:rPr>
      </w:pPr>
    </w:p>
    <w:p w14:paraId="4C3565B9" w14:textId="77777777" w:rsidR="00071878" w:rsidRPr="00071878" w:rsidRDefault="00071878">
      <w:pPr>
        <w:pStyle w:val="BodyText"/>
        <w:spacing w:before="1"/>
        <w:rPr>
          <w:i/>
          <w:sz w:val="22"/>
          <w:szCs w:val="22"/>
        </w:rPr>
      </w:pPr>
    </w:p>
    <w:p w14:paraId="20D347DC" w14:textId="75C15017" w:rsidR="00833B80" w:rsidRPr="00071878" w:rsidRDefault="00D01A5A">
      <w:pPr>
        <w:pStyle w:val="BodyText"/>
        <w:spacing w:before="1"/>
        <w:ind w:left="120" w:right="116"/>
        <w:jc w:val="both"/>
        <w:rPr>
          <w:sz w:val="22"/>
          <w:szCs w:val="22"/>
        </w:rPr>
      </w:pPr>
      <w:r w:rsidRPr="00D01A5A">
        <w:rPr>
          <w:noProof/>
          <w:sz w:val="14"/>
          <w:szCs w:val="22"/>
        </w:rPr>
        <mc:AlternateContent>
          <mc:Choice Requires="wps">
            <w:drawing>
              <wp:anchor distT="45720" distB="45720" distL="114300" distR="114300" simplePos="0" relativeHeight="251656704" behindDoc="0" locked="0" layoutInCell="1" allowOverlap="1" wp14:anchorId="66E0EC04" wp14:editId="5D8E3509">
                <wp:simplePos x="0" y="0"/>
                <wp:positionH relativeFrom="column">
                  <wp:posOffset>0</wp:posOffset>
                </wp:positionH>
                <wp:positionV relativeFrom="paragraph">
                  <wp:posOffset>600075</wp:posOffset>
                </wp:positionV>
                <wp:extent cx="5861050" cy="1631950"/>
                <wp:effectExtent l="0" t="0" r="25400"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631950"/>
                        </a:xfrm>
                        <a:prstGeom prst="rect">
                          <a:avLst/>
                        </a:prstGeom>
                        <a:solidFill>
                          <a:srgbClr val="FFFFFF"/>
                        </a:solidFill>
                        <a:ln w="9525">
                          <a:solidFill>
                            <a:srgbClr val="000000"/>
                          </a:solidFill>
                          <a:miter lim="800000"/>
                          <a:headEnd/>
                          <a:tailEnd/>
                        </a:ln>
                      </wps:spPr>
                      <wps:txbx>
                        <w:txbxContent>
                          <w:p w14:paraId="48E5C7F4" w14:textId="7EA92AD8" w:rsidR="00D01A5A" w:rsidRDefault="00D01A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0EC04" id="_x0000_t202" coordsize="21600,21600" o:spt="202" path="m,l,21600r21600,l21600,xe">
                <v:stroke joinstyle="miter"/>
                <v:path gradientshapeok="t" o:connecttype="rect"/>
              </v:shapetype>
              <v:shape id="Text Box 2" o:spid="_x0000_s1026" type="#_x0000_t202" style="position:absolute;left:0;text-align:left;margin-left:0;margin-top:47.25pt;width:461.5pt;height:128.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">
                <v:textbox>
                  <w:txbxContent>
                    <w:p w14:paraId="48E5C7F4" w14:textId="7EA92AD8" w:rsidR="00D01A5A" w:rsidRDefault="00D01A5A"/>
                  </w:txbxContent>
                </v:textbox>
                <w10:wrap type="topAndBottom"/>
              </v:shape>
            </w:pict>
          </mc:Fallback>
        </mc:AlternateContent>
      </w:r>
      <w:r w:rsidR="00071878" w:rsidRPr="00071878">
        <w:rPr>
          <w:sz w:val="22"/>
          <w:szCs w:val="22"/>
        </w:rPr>
        <w:t>A short statement (up</w:t>
      </w:r>
      <w:r w:rsidR="00071878" w:rsidRPr="00071878">
        <w:rPr>
          <w:spacing w:val="-1"/>
          <w:sz w:val="22"/>
          <w:szCs w:val="22"/>
        </w:rPr>
        <w:t xml:space="preserve"> </w:t>
      </w:r>
      <w:r w:rsidR="00071878" w:rsidRPr="00071878">
        <w:rPr>
          <w:sz w:val="22"/>
          <w:szCs w:val="22"/>
        </w:rPr>
        <w:t>to 500</w:t>
      </w:r>
      <w:r w:rsidR="00071878" w:rsidRPr="00071878">
        <w:rPr>
          <w:spacing w:val="-1"/>
          <w:sz w:val="22"/>
          <w:szCs w:val="22"/>
        </w:rPr>
        <w:t xml:space="preserve"> </w:t>
      </w:r>
      <w:r w:rsidR="00071878" w:rsidRPr="00071878">
        <w:rPr>
          <w:sz w:val="22"/>
          <w:szCs w:val="22"/>
        </w:rPr>
        <w:t>words) telling</w:t>
      </w:r>
      <w:r w:rsidR="00071878" w:rsidRPr="00071878">
        <w:rPr>
          <w:spacing w:val="-1"/>
          <w:sz w:val="22"/>
          <w:szCs w:val="22"/>
        </w:rPr>
        <w:t xml:space="preserve"> </w:t>
      </w:r>
      <w:r w:rsidR="00071878" w:rsidRPr="00071878">
        <w:rPr>
          <w:sz w:val="22"/>
          <w:szCs w:val="22"/>
        </w:rPr>
        <w:t>the Fellowship</w:t>
      </w:r>
      <w:r w:rsidR="00071878" w:rsidRPr="00071878">
        <w:rPr>
          <w:spacing w:val="-1"/>
          <w:sz w:val="22"/>
          <w:szCs w:val="22"/>
        </w:rPr>
        <w:t xml:space="preserve"> </w:t>
      </w:r>
      <w:r w:rsidR="00071878" w:rsidRPr="00071878">
        <w:rPr>
          <w:sz w:val="22"/>
          <w:szCs w:val="22"/>
        </w:rPr>
        <w:t>Committee about yourself; what you hope to achieve with this opportunity; and how your vision of journalism fits with the spirit of the Fellowship.</w:t>
      </w:r>
    </w:p>
    <w:p w14:paraId="7C68B877" w14:textId="1522DE92" w:rsidR="00833B80" w:rsidRPr="00071878" w:rsidRDefault="00833B80" w:rsidP="00D01A5A">
      <w:pPr>
        <w:pStyle w:val="BodyText"/>
        <w:spacing w:before="10"/>
        <w:rPr>
          <w:sz w:val="14"/>
          <w:szCs w:val="22"/>
        </w:rPr>
      </w:pPr>
    </w:p>
    <w:p w14:paraId="1D997553" w14:textId="4F624E8B" w:rsidR="00071878" w:rsidRDefault="00071878">
      <w:pPr>
        <w:pStyle w:val="BodyText"/>
        <w:spacing w:before="10"/>
        <w:rPr>
          <w:sz w:val="22"/>
          <w:szCs w:val="22"/>
        </w:rPr>
      </w:pPr>
    </w:p>
    <w:p w14:paraId="489B78EC" w14:textId="0CA0A111" w:rsidR="00071878" w:rsidRPr="00071878" w:rsidRDefault="00071878">
      <w:pPr>
        <w:pStyle w:val="BodyText"/>
        <w:spacing w:before="10"/>
        <w:rPr>
          <w:sz w:val="22"/>
          <w:szCs w:val="22"/>
        </w:rPr>
      </w:pPr>
      <w:r w:rsidRPr="00071878">
        <w:rPr>
          <w:sz w:val="22"/>
          <w:szCs w:val="22"/>
        </w:rPr>
        <w:t xml:space="preserve">A detailed proposal (up to 800 words) for an investigative project you would like to execute during the Fellowship. Multimedia journalism is encouraged, and the proposal can include a small amount of relevant visual material, such as graphics, </w:t>
      </w:r>
      <w:proofErr w:type="gramStart"/>
      <w:r w:rsidRPr="00071878">
        <w:rPr>
          <w:sz w:val="22"/>
          <w:szCs w:val="22"/>
        </w:rPr>
        <w:t>photos</w:t>
      </w:r>
      <w:proofErr w:type="gramEnd"/>
      <w:r w:rsidRPr="00071878">
        <w:rPr>
          <w:sz w:val="22"/>
          <w:szCs w:val="22"/>
        </w:rPr>
        <w:t xml:space="preserve"> or a video clip. The proposal should tell the Fellowship Committee clearly what the story is about; what’s original about it, including what the new findings would be; why the story is important; what impact it might have; how you would report it; and how you would tell the story. This proposal will be an important part of the Fellowship Committee’s evaluation, though Reuters editors may opt to assign the winning fellow another project. </w:t>
      </w:r>
    </w:p>
    <w:p w14:paraId="4DB1DC13" w14:textId="0C5D2BF7" w:rsidR="00833B80" w:rsidRPr="00071878" w:rsidRDefault="00D01A5A">
      <w:pPr>
        <w:pStyle w:val="BodyText"/>
        <w:spacing w:before="10"/>
        <w:rPr>
          <w:sz w:val="20"/>
          <w:szCs w:val="22"/>
        </w:rPr>
      </w:pPr>
      <w:r w:rsidRPr="00D01A5A">
        <w:rPr>
          <w:noProof/>
          <w:sz w:val="14"/>
          <w:szCs w:val="22"/>
        </w:rPr>
        <mc:AlternateContent>
          <mc:Choice Requires="wps">
            <w:drawing>
              <wp:anchor distT="45720" distB="45720" distL="114300" distR="114300" simplePos="0" relativeHeight="251659776" behindDoc="0" locked="0" layoutInCell="1" allowOverlap="1" wp14:anchorId="27B04181" wp14:editId="1186ADD9">
                <wp:simplePos x="0" y="0"/>
                <wp:positionH relativeFrom="column">
                  <wp:posOffset>0</wp:posOffset>
                </wp:positionH>
                <wp:positionV relativeFrom="paragraph">
                  <wp:posOffset>298450</wp:posOffset>
                </wp:positionV>
                <wp:extent cx="5861050" cy="2000250"/>
                <wp:effectExtent l="0" t="0" r="2540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000250"/>
                        </a:xfrm>
                        <a:prstGeom prst="rect">
                          <a:avLst/>
                        </a:prstGeom>
                        <a:solidFill>
                          <a:srgbClr val="FFFFFF"/>
                        </a:solidFill>
                        <a:ln w="9525">
                          <a:solidFill>
                            <a:srgbClr val="000000"/>
                          </a:solidFill>
                          <a:miter lim="800000"/>
                          <a:headEnd/>
                          <a:tailEnd/>
                        </a:ln>
                      </wps:spPr>
                      <wps:txbx>
                        <w:txbxContent>
                          <w:p w14:paraId="75F1898A" w14:textId="77777777" w:rsidR="00D01A5A" w:rsidRDefault="00D01A5A" w:rsidP="00D01A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04181" id="_x0000_s1027" type="#_x0000_t202" style="position:absolute;margin-left:0;margin-top:23.5pt;width:461.5pt;height:15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">
                <v:textbox>
                  <w:txbxContent>
                    <w:p w14:paraId="75F1898A" w14:textId="77777777" w:rsidR="00D01A5A" w:rsidRDefault="00D01A5A" w:rsidP="00D01A5A"/>
                  </w:txbxContent>
                </v:textbox>
                <w10:wrap type="topAndBottom"/>
              </v:shape>
            </w:pict>
          </mc:Fallback>
        </mc:AlternateContent>
      </w:r>
    </w:p>
    <w:p w14:paraId="3B549095" w14:textId="76C80983" w:rsidR="00833B80" w:rsidRDefault="00833B80">
      <w:pPr>
        <w:pStyle w:val="BodyText"/>
        <w:rPr>
          <w:sz w:val="14"/>
          <w:szCs w:val="22"/>
        </w:rPr>
      </w:pPr>
    </w:p>
    <w:p w14:paraId="7321E2D1" w14:textId="77777777" w:rsidR="00D01A5A" w:rsidRPr="00071878" w:rsidRDefault="00D01A5A">
      <w:pPr>
        <w:pStyle w:val="BodyText"/>
        <w:rPr>
          <w:sz w:val="14"/>
          <w:szCs w:val="22"/>
        </w:rPr>
      </w:pPr>
    </w:p>
    <w:p w14:paraId="363B6924" w14:textId="59C09346" w:rsidR="00833B80" w:rsidRPr="00071878" w:rsidRDefault="00071878">
      <w:pPr>
        <w:pStyle w:val="BodyText"/>
        <w:spacing w:before="92"/>
        <w:ind w:left="120"/>
        <w:rPr>
          <w:sz w:val="22"/>
          <w:szCs w:val="22"/>
        </w:rPr>
      </w:pPr>
      <w:r w:rsidRPr="00071878">
        <w:rPr>
          <w:sz w:val="22"/>
          <w:szCs w:val="22"/>
        </w:rPr>
        <w:t>In</w:t>
      </w:r>
      <w:r w:rsidRPr="00071878">
        <w:rPr>
          <w:spacing w:val="-2"/>
          <w:sz w:val="22"/>
          <w:szCs w:val="22"/>
        </w:rPr>
        <w:t xml:space="preserve"> </w:t>
      </w:r>
      <w:r w:rsidRPr="00071878">
        <w:rPr>
          <w:sz w:val="22"/>
          <w:szCs w:val="22"/>
        </w:rPr>
        <w:t>your</w:t>
      </w:r>
      <w:r w:rsidRPr="00071878">
        <w:rPr>
          <w:spacing w:val="-3"/>
          <w:sz w:val="22"/>
          <w:szCs w:val="22"/>
        </w:rPr>
        <w:t xml:space="preserve"> </w:t>
      </w:r>
      <w:r w:rsidRPr="00071878">
        <w:rPr>
          <w:sz w:val="22"/>
          <w:szCs w:val="22"/>
        </w:rPr>
        <w:t>email,</w:t>
      </w:r>
      <w:r w:rsidRPr="00071878">
        <w:rPr>
          <w:spacing w:val="-1"/>
          <w:sz w:val="22"/>
          <w:szCs w:val="22"/>
        </w:rPr>
        <w:t xml:space="preserve"> </w:t>
      </w:r>
      <w:r w:rsidRPr="00071878">
        <w:rPr>
          <w:sz w:val="22"/>
          <w:szCs w:val="22"/>
        </w:rPr>
        <w:t>please</w:t>
      </w:r>
      <w:r w:rsidRPr="00071878">
        <w:rPr>
          <w:spacing w:val="-1"/>
          <w:sz w:val="22"/>
          <w:szCs w:val="22"/>
        </w:rPr>
        <w:t xml:space="preserve"> </w:t>
      </w:r>
      <w:r w:rsidRPr="00071878">
        <w:rPr>
          <w:spacing w:val="-2"/>
          <w:sz w:val="22"/>
          <w:szCs w:val="22"/>
        </w:rPr>
        <w:t>include:</w:t>
      </w:r>
    </w:p>
    <w:p w14:paraId="6A1B8EFC" w14:textId="77777777" w:rsidR="00833B80" w:rsidRPr="00071878" w:rsidRDefault="00071878">
      <w:pPr>
        <w:pStyle w:val="ListParagraph"/>
        <w:numPr>
          <w:ilvl w:val="0"/>
          <w:numId w:val="1"/>
        </w:numPr>
        <w:tabs>
          <w:tab w:val="left" w:pos="840"/>
        </w:tabs>
        <w:spacing w:before="184"/>
        <w:ind w:right="684"/>
        <w:rPr>
          <w:szCs w:val="20"/>
        </w:rPr>
      </w:pPr>
      <w:r w:rsidRPr="00071878">
        <w:rPr>
          <w:szCs w:val="20"/>
        </w:rPr>
        <w:t>Demonstration</w:t>
      </w:r>
      <w:r w:rsidRPr="00071878">
        <w:rPr>
          <w:spacing w:val="-2"/>
          <w:szCs w:val="20"/>
        </w:rPr>
        <w:t xml:space="preserve"> </w:t>
      </w:r>
      <w:r w:rsidRPr="00071878">
        <w:rPr>
          <w:szCs w:val="20"/>
        </w:rPr>
        <w:t>of</w:t>
      </w:r>
      <w:r w:rsidRPr="00071878">
        <w:rPr>
          <w:spacing w:val="-4"/>
          <w:szCs w:val="20"/>
        </w:rPr>
        <w:t xml:space="preserve"> </w:t>
      </w:r>
      <w:r w:rsidRPr="00071878">
        <w:rPr>
          <w:szCs w:val="20"/>
        </w:rPr>
        <w:t>published</w:t>
      </w:r>
      <w:r w:rsidRPr="00071878">
        <w:rPr>
          <w:spacing w:val="-3"/>
          <w:szCs w:val="20"/>
        </w:rPr>
        <w:t xml:space="preserve"> </w:t>
      </w:r>
      <w:r w:rsidRPr="00071878">
        <w:rPr>
          <w:szCs w:val="20"/>
        </w:rPr>
        <w:t>examples</w:t>
      </w:r>
      <w:r w:rsidRPr="00071878">
        <w:rPr>
          <w:spacing w:val="-4"/>
          <w:szCs w:val="20"/>
        </w:rPr>
        <w:t xml:space="preserve"> </w:t>
      </w:r>
      <w:r w:rsidRPr="00071878">
        <w:rPr>
          <w:szCs w:val="20"/>
        </w:rPr>
        <w:t>of</w:t>
      </w:r>
      <w:r w:rsidRPr="00071878">
        <w:rPr>
          <w:spacing w:val="-3"/>
          <w:szCs w:val="20"/>
        </w:rPr>
        <w:t xml:space="preserve"> </w:t>
      </w:r>
      <w:r w:rsidRPr="00071878">
        <w:rPr>
          <w:szCs w:val="20"/>
        </w:rPr>
        <w:t>work</w:t>
      </w:r>
      <w:r w:rsidRPr="00071878">
        <w:rPr>
          <w:spacing w:val="-3"/>
          <w:szCs w:val="20"/>
        </w:rPr>
        <w:t xml:space="preserve"> </w:t>
      </w:r>
      <w:r w:rsidRPr="00071878">
        <w:rPr>
          <w:szCs w:val="20"/>
        </w:rPr>
        <w:t>(up</w:t>
      </w:r>
      <w:r w:rsidRPr="00071878">
        <w:rPr>
          <w:spacing w:val="-2"/>
          <w:szCs w:val="20"/>
        </w:rPr>
        <w:t xml:space="preserve"> </w:t>
      </w:r>
      <w:r w:rsidRPr="00071878">
        <w:rPr>
          <w:szCs w:val="20"/>
        </w:rPr>
        <w:t>to</w:t>
      </w:r>
      <w:r w:rsidRPr="00071878">
        <w:rPr>
          <w:spacing w:val="-3"/>
          <w:szCs w:val="20"/>
        </w:rPr>
        <w:t xml:space="preserve"> </w:t>
      </w:r>
      <w:r w:rsidRPr="00071878">
        <w:rPr>
          <w:szCs w:val="20"/>
        </w:rPr>
        <w:t>five</w:t>
      </w:r>
      <w:r w:rsidRPr="00071878">
        <w:rPr>
          <w:spacing w:val="-3"/>
          <w:szCs w:val="20"/>
        </w:rPr>
        <w:t xml:space="preserve"> </w:t>
      </w:r>
      <w:r w:rsidRPr="00071878">
        <w:rPr>
          <w:szCs w:val="20"/>
        </w:rPr>
        <w:t>examples)</w:t>
      </w:r>
      <w:r w:rsidRPr="00071878">
        <w:rPr>
          <w:spacing w:val="-3"/>
          <w:szCs w:val="20"/>
        </w:rPr>
        <w:t xml:space="preserve"> </w:t>
      </w:r>
      <w:r w:rsidRPr="00071878">
        <w:rPr>
          <w:szCs w:val="20"/>
        </w:rPr>
        <w:t>-</w:t>
      </w:r>
      <w:r w:rsidRPr="00071878">
        <w:rPr>
          <w:spacing w:val="-5"/>
          <w:szCs w:val="20"/>
        </w:rPr>
        <w:t xml:space="preserve"> </w:t>
      </w:r>
      <w:r w:rsidRPr="00071878">
        <w:rPr>
          <w:szCs w:val="20"/>
        </w:rPr>
        <w:t>this could be links but may also be attachments</w:t>
      </w:r>
    </w:p>
    <w:p w14:paraId="3E495913" w14:textId="77777777" w:rsidR="00833B80" w:rsidRPr="00071878" w:rsidRDefault="00071878">
      <w:pPr>
        <w:pStyle w:val="ListParagraph"/>
        <w:numPr>
          <w:ilvl w:val="0"/>
          <w:numId w:val="1"/>
        </w:numPr>
        <w:tabs>
          <w:tab w:val="left" w:pos="840"/>
        </w:tabs>
        <w:rPr>
          <w:szCs w:val="20"/>
        </w:rPr>
      </w:pPr>
      <w:r w:rsidRPr="00071878">
        <w:rPr>
          <w:szCs w:val="20"/>
        </w:rPr>
        <w:t>A</w:t>
      </w:r>
      <w:r w:rsidRPr="00071878">
        <w:rPr>
          <w:spacing w:val="-1"/>
          <w:szCs w:val="20"/>
        </w:rPr>
        <w:t xml:space="preserve"> </w:t>
      </w:r>
      <w:r w:rsidRPr="00071878">
        <w:rPr>
          <w:szCs w:val="20"/>
        </w:rPr>
        <w:t>letter</w:t>
      </w:r>
      <w:r w:rsidRPr="00071878">
        <w:rPr>
          <w:spacing w:val="-5"/>
          <w:szCs w:val="20"/>
        </w:rPr>
        <w:t xml:space="preserve"> </w:t>
      </w:r>
      <w:r w:rsidRPr="00071878">
        <w:rPr>
          <w:szCs w:val="20"/>
        </w:rPr>
        <w:t>of</w:t>
      </w:r>
      <w:r w:rsidRPr="00071878">
        <w:rPr>
          <w:spacing w:val="-2"/>
          <w:szCs w:val="20"/>
        </w:rPr>
        <w:t xml:space="preserve"> </w:t>
      </w:r>
      <w:r w:rsidRPr="00071878">
        <w:rPr>
          <w:szCs w:val="20"/>
        </w:rPr>
        <w:t>recommendation</w:t>
      </w:r>
      <w:r w:rsidRPr="00071878">
        <w:rPr>
          <w:spacing w:val="-4"/>
          <w:szCs w:val="20"/>
        </w:rPr>
        <w:t xml:space="preserve"> </w:t>
      </w:r>
      <w:r w:rsidRPr="00071878">
        <w:rPr>
          <w:szCs w:val="20"/>
        </w:rPr>
        <w:t>from</w:t>
      </w:r>
      <w:r w:rsidRPr="00071878">
        <w:rPr>
          <w:spacing w:val="-3"/>
          <w:szCs w:val="20"/>
        </w:rPr>
        <w:t xml:space="preserve"> </w:t>
      </w:r>
      <w:r w:rsidRPr="00071878">
        <w:rPr>
          <w:szCs w:val="20"/>
        </w:rPr>
        <w:t>an</w:t>
      </w:r>
      <w:r w:rsidRPr="00071878">
        <w:rPr>
          <w:spacing w:val="-3"/>
          <w:szCs w:val="20"/>
        </w:rPr>
        <w:t xml:space="preserve"> </w:t>
      </w:r>
      <w:r w:rsidRPr="00071878">
        <w:rPr>
          <w:szCs w:val="20"/>
        </w:rPr>
        <w:t>editor</w:t>
      </w:r>
      <w:r w:rsidRPr="00071878">
        <w:rPr>
          <w:spacing w:val="-3"/>
          <w:szCs w:val="20"/>
        </w:rPr>
        <w:t xml:space="preserve"> </w:t>
      </w:r>
      <w:r w:rsidRPr="00071878">
        <w:rPr>
          <w:szCs w:val="20"/>
        </w:rPr>
        <w:t>who</w:t>
      </w:r>
      <w:r w:rsidRPr="00071878">
        <w:rPr>
          <w:spacing w:val="-1"/>
          <w:szCs w:val="20"/>
        </w:rPr>
        <w:t xml:space="preserve"> </w:t>
      </w:r>
      <w:r w:rsidRPr="00071878">
        <w:rPr>
          <w:szCs w:val="20"/>
        </w:rPr>
        <w:t>has</w:t>
      </w:r>
      <w:r w:rsidRPr="00071878">
        <w:rPr>
          <w:spacing w:val="-4"/>
          <w:szCs w:val="20"/>
        </w:rPr>
        <w:t xml:space="preserve"> </w:t>
      </w:r>
      <w:r w:rsidRPr="00071878">
        <w:rPr>
          <w:szCs w:val="20"/>
        </w:rPr>
        <w:t>worked</w:t>
      </w:r>
      <w:r w:rsidRPr="00071878">
        <w:rPr>
          <w:spacing w:val="-1"/>
          <w:szCs w:val="20"/>
        </w:rPr>
        <w:t xml:space="preserve"> </w:t>
      </w:r>
      <w:r w:rsidRPr="00071878">
        <w:rPr>
          <w:szCs w:val="20"/>
        </w:rPr>
        <w:t>closely</w:t>
      </w:r>
      <w:r w:rsidRPr="00071878">
        <w:rPr>
          <w:spacing w:val="-4"/>
          <w:szCs w:val="20"/>
        </w:rPr>
        <w:t xml:space="preserve"> </w:t>
      </w:r>
      <w:r w:rsidRPr="00071878">
        <w:rPr>
          <w:szCs w:val="20"/>
        </w:rPr>
        <w:t>with</w:t>
      </w:r>
      <w:r w:rsidRPr="00071878">
        <w:rPr>
          <w:spacing w:val="-1"/>
          <w:szCs w:val="20"/>
        </w:rPr>
        <w:t xml:space="preserve"> </w:t>
      </w:r>
      <w:r w:rsidRPr="00071878">
        <w:rPr>
          <w:szCs w:val="20"/>
        </w:rPr>
        <w:t>you, assessing your abilities and potential as an investigative journalist</w:t>
      </w:r>
    </w:p>
    <w:p w14:paraId="1EEB0D97" w14:textId="77777777" w:rsidR="00833B80" w:rsidRPr="00071878" w:rsidRDefault="00833B80">
      <w:pPr>
        <w:pStyle w:val="BodyText"/>
        <w:spacing w:before="5"/>
        <w:rPr>
          <w:sz w:val="22"/>
          <w:szCs w:val="22"/>
        </w:rPr>
      </w:pPr>
    </w:p>
    <w:p w14:paraId="3A750B9C" w14:textId="77777777" w:rsidR="00833B80" w:rsidRPr="00071878" w:rsidRDefault="00071878">
      <w:pPr>
        <w:pStyle w:val="BodyText"/>
        <w:ind w:left="120"/>
        <w:rPr>
          <w:sz w:val="22"/>
          <w:szCs w:val="22"/>
        </w:rPr>
      </w:pPr>
      <w:r w:rsidRPr="00071878">
        <w:rPr>
          <w:sz w:val="22"/>
          <w:szCs w:val="22"/>
        </w:rPr>
        <w:lastRenderedPageBreak/>
        <w:t>Save</w:t>
      </w:r>
      <w:r w:rsidRPr="00071878">
        <w:rPr>
          <w:spacing w:val="33"/>
          <w:sz w:val="22"/>
          <w:szCs w:val="22"/>
        </w:rPr>
        <w:t xml:space="preserve"> </w:t>
      </w:r>
      <w:r w:rsidRPr="00071878">
        <w:rPr>
          <w:sz w:val="22"/>
          <w:szCs w:val="22"/>
        </w:rPr>
        <w:t>this</w:t>
      </w:r>
      <w:r w:rsidRPr="00071878">
        <w:rPr>
          <w:spacing w:val="34"/>
          <w:sz w:val="22"/>
          <w:szCs w:val="22"/>
        </w:rPr>
        <w:t xml:space="preserve"> </w:t>
      </w:r>
      <w:r w:rsidRPr="00071878">
        <w:rPr>
          <w:sz w:val="22"/>
          <w:szCs w:val="22"/>
        </w:rPr>
        <w:t>completed</w:t>
      </w:r>
      <w:r w:rsidRPr="00071878">
        <w:rPr>
          <w:spacing w:val="36"/>
          <w:sz w:val="22"/>
          <w:szCs w:val="22"/>
        </w:rPr>
        <w:t xml:space="preserve"> </w:t>
      </w:r>
      <w:r w:rsidRPr="00071878">
        <w:rPr>
          <w:sz w:val="22"/>
          <w:szCs w:val="22"/>
        </w:rPr>
        <w:t>form</w:t>
      </w:r>
      <w:r w:rsidRPr="00071878">
        <w:rPr>
          <w:spacing w:val="35"/>
          <w:sz w:val="22"/>
          <w:szCs w:val="22"/>
        </w:rPr>
        <w:t xml:space="preserve"> </w:t>
      </w:r>
      <w:r w:rsidRPr="00071878">
        <w:rPr>
          <w:sz w:val="22"/>
          <w:szCs w:val="22"/>
        </w:rPr>
        <w:t>in</w:t>
      </w:r>
      <w:r w:rsidRPr="00071878">
        <w:rPr>
          <w:spacing w:val="35"/>
          <w:sz w:val="22"/>
          <w:szCs w:val="22"/>
        </w:rPr>
        <w:t xml:space="preserve"> </w:t>
      </w:r>
      <w:r w:rsidRPr="00071878">
        <w:rPr>
          <w:sz w:val="22"/>
          <w:szCs w:val="22"/>
        </w:rPr>
        <w:t>the</w:t>
      </w:r>
      <w:r w:rsidRPr="00071878">
        <w:rPr>
          <w:spacing w:val="36"/>
          <w:sz w:val="22"/>
          <w:szCs w:val="22"/>
        </w:rPr>
        <w:t xml:space="preserve"> </w:t>
      </w:r>
      <w:r w:rsidRPr="00071878">
        <w:rPr>
          <w:sz w:val="22"/>
          <w:szCs w:val="22"/>
        </w:rPr>
        <w:t>file</w:t>
      </w:r>
      <w:r w:rsidRPr="00071878">
        <w:rPr>
          <w:spacing w:val="35"/>
          <w:sz w:val="22"/>
          <w:szCs w:val="22"/>
        </w:rPr>
        <w:t xml:space="preserve"> </w:t>
      </w:r>
      <w:r w:rsidRPr="00071878">
        <w:rPr>
          <w:sz w:val="22"/>
          <w:szCs w:val="22"/>
        </w:rPr>
        <w:t>format:</w:t>
      </w:r>
      <w:r w:rsidRPr="00071878">
        <w:rPr>
          <w:spacing w:val="33"/>
          <w:sz w:val="22"/>
          <w:szCs w:val="22"/>
        </w:rPr>
        <w:t xml:space="preserve"> </w:t>
      </w:r>
      <w:r w:rsidRPr="00071878">
        <w:rPr>
          <w:sz w:val="22"/>
          <w:szCs w:val="22"/>
        </w:rPr>
        <w:t>FirstName-Surname-SHEF-</w:t>
      </w:r>
      <w:r w:rsidRPr="00071878">
        <w:rPr>
          <w:spacing w:val="-2"/>
          <w:sz w:val="22"/>
          <w:szCs w:val="22"/>
        </w:rPr>
        <w:t>Fellowship</w:t>
      </w:r>
    </w:p>
    <w:p w14:paraId="374B2A87" w14:textId="77777777" w:rsidR="00833B80" w:rsidRPr="00071878" w:rsidRDefault="00071878">
      <w:pPr>
        <w:pStyle w:val="BodyText"/>
        <w:ind w:left="120"/>
        <w:rPr>
          <w:sz w:val="22"/>
          <w:szCs w:val="22"/>
        </w:rPr>
      </w:pPr>
      <w:proofErr w:type="gramStart"/>
      <w:r w:rsidRPr="00071878">
        <w:rPr>
          <w:sz w:val="22"/>
          <w:szCs w:val="22"/>
        </w:rPr>
        <w:t>e.g.</w:t>
      </w:r>
      <w:proofErr w:type="gramEnd"/>
      <w:r w:rsidRPr="00071878">
        <w:rPr>
          <w:spacing w:val="-13"/>
          <w:sz w:val="22"/>
          <w:szCs w:val="22"/>
        </w:rPr>
        <w:t xml:space="preserve"> </w:t>
      </w:r>
      <w:r w:rsidRPr="00071878">
        <w:rPr>
          <w:sz w:val="22"/>
          <w:szCs w:val="22"/>
        </w:rPr>
        <w:t>Joe-Bloggs-SHEF-</w:t>
      </w:r>
      <w:r w:rsidRPr="00071878">
        <w:rPr>
          <w:spacing w:val="-2"/>
          <w:sz w:val="22"/>
          <w:szCs w:val="22"/>
        </w:rPr>
        <w:t>Fellowship</w:t>
      </w:r>
    </w:p>
    <w:p w14:paraId="59AB4220" w14:textId="77777777" w:rsidR="00833B80" w:rsidRPr="00071878" w:rsidRDefault="00833B80">
      <w:pPr>
        <w:pStyle w:val="BodyText"/>
        <w:spacing w:before="4"/>
        <w:rPr>
          <w:sz w:val="22"/>
          <w:szCs w:val="22"/>
        </w:rPr>
      </w:pPr>
    </w:p>
    <w:p w14:paraId="1A14B199" w14:textId="387D9242" w:rsidR="00833B80" w:rsidRPr="00071878" w:rsidRDefault="00071878">
      <w:pPr>
        <w:ind w:left="120" w:right="118"/>
        <w:rPr>
          <w:sz w:val="20"/>
          <w:szCs w:val="20"/>
        </w:rPr>
      </w:pPr>
      <w:r w:rsidRPr="00071878">
        <w:rPr>
          <w:sz w:val="20"/>
          <w:szCs w:val="20"/>
        </w:rPr>
        <w:t>For</w:t>
      </w:r>
      <w:r w:rsidRPr="00071878">
        <w:rPr>
          <w:spacing w:val="-8"/>
          <w:sz w:val="20"/>
          <w:szCs w:val="20"/>
        </w:rPr>
        <w:t xml:space="preserve"> </w:t>
      </w:r>
      <w:r w:rsidRPr="00071878">
        <w:rPr>
          <w:sz w:val="20"/>
          <w:szCs w:val="20"/>
        </w:rPr>
        <w:t>more</w:t>
      </w:r>
      <w:r w:rsidRPr="00071878">
        <w:rPr>
          <w:spacing w:val="-10"/>
          <w:sz w:val="20"/>
          <w:szCs w:val="20"/>
        </w:rPr>
        <w:t xml:space="preserve"> </w:t>
      </w:r>
      <w:r w:rsidRPr="00071878">
        <w:rPr>
          <w:sz w:val="20"/>
          <w:szCs w:val="20"/>
        </w:rPr>
        <w:t>information</w:t>
      </w:r>
      <w:r w:rsidRPr="00071878">
        <w:rPr>
          <w:spacing w:val="-10"/>
          <w:sz w:val="20"/>
          <w:szCs w:val="20"/>
        </w:rPr>
        <w:t xml:space="preserve"> </w:t>
      </w:r>
      <w:r w:rsidRPr="00071878">
        <w:rPr>
          <w:sz w:val="20"/>
          <w:szCs w:val="20"/>
        </w:rPr>
        <w:t>on</w:t>
      </w:r>
      <w:r w:rsidRPr="00071878">
        <w:rPr>
          <w:spacing w:val="-10"/>
          <w:sz w:val="20"/>
          <w:szCs w:val="20"/>
        </w:rPr>
        <w:t xml:space="preserve"> </w:t>
      </w:r>
      <w:r w:rsidRPr="00071878">
        <w:rPr>
          <w:sz w:val="20"/>
          <w:szCs w:val="20"/>
        </w:rPr>
        <w:t>how</w:t>
      </w:r>
      <w:r w:rsidRPr="00071878">
        <w:rPr>
          <w:spacing w:val="-8"/>
          <w:sz w:val="20"/>
          <w:szCs w:val="20"/>
        </w:rPr>
        <w:t xml:space="preserve"> </w:t>
      </w:r>
      <w:r w:rsidRPr="00071878">
        <w:rPr>
          <w:sz w:val="20"/>
          <w:szCs w:val="20"/>
        </w:rPr>
        <w:t>Durham</w:t>
      </w:r>
      <w:r w:rsidRPr="00071878">
        <w:rPr>
          <w:spacing w:val="-6"/>
          <w:sz w:val="20"/>
          <w:szCs w:val="20"/>
        </w:rPr>
        <w:t xml:space="preserve"> </w:t>
      </w:r>
      <w:r w:rsidRPr="00071878">
        <w:rPr>
          <w:sz w:val="20"/>
          <w:szCs w:val="20"/>
        </w:rPr>
        <w:t>University</w:t>
      </w:r>
      <w:r w:rsidRPr="00071878">
        <w:rPr>
          <w:spacing w:val="-9"/>
          <w:sz w:val="20"/>
          <w:szCs w:val="20"/>
        </w:rPr>
        <w:t xml:space="preserve"> </w:t>
      </w:r>
      <w:r w:rsidRPr="00071878">
        <w:rPr>
          <w:sz w:val="20"/>
          <w:szCs w:val="20"/>
        </w:rPr>
        <w:t>collects</w:t>
      </w:r>
      <w:r w:rsidRPr="00071878">
        <w:rPr>
          <w:spacing w:val="-7"/>
          <w:sz w:val="20"/>
          <w:szCs w:val="20"/>
        </w:rPr>
        <w:t xml:space="preserve"> </w:t>
      </w:r>
      <w:r w:rsidRPr="00071878">
        <w:rPr>
          <w:sz w:val="20"/>
          <w:szCs w:val="20"/>
        </w:rPr>
        <w:t>and</w:t>
      </w:r>
      <w:r w:rsidRPr="00071878">
        <w:rPr>
          <w:spacing w:val="-10"/>
          <w:sz w:val="20"/>
          <w:szCs w:val="20"/>
        </w:rPr>
        <w:t xml:space="preserve"> </w:t>
      </w:r>
      <w:r w:rsidRPr="00071878">
        <w:rPr>
          <w:sz w:val="20"/>
          <w:szCs w:val="20"/>
        </w:rPr>
        <w:t>processes</w:t>
      </w:r>
      <w:r w:rsidRPr="00071878">
        <w:rPr>
          <w:spacing w:val="-9"/>
          <w:sz w:val="20"/>
          <w:szCs w:val="20"/>
        </w:rPr>
        <w:t xml:space="preserve"> </w:t>
      </w:r>
      <w:r w:rsidRPr="00071878">
        <w:rPr>
          <w:sz w:val="20"/>
          <w:szCs w:val="20"/>
        </w:rPr>
        <w:t>your</w:t>
      </w:r>
      <w:r w:rsidRPr="00071878">
        <w:rPr>
          <w:spacing w:val="-6"/>
          <w:sz w:val="20"/>
          <w:szCs w:val="20"/>
        </w:rPr>
        <w:t xml:space="preserve"> </w:t>
      </w:r>
      <w:r w:rsidRPr="00071878">
        <w:rPr>
          <w:sz w:val="20"/>
          <w:szCs w:val="20"/>
        </w:rPr>
        <w:t>data</w:t>
      </w:r>
      <w:r w:rsidRPr="00071878">
        <w:rPr>
          <w:spacing w:val="-10"/>
          <w:sz w:val="20"/>
          <w:szCs w:val="20"/>
        </w:rPr>
        <w:t xml:space="preserve"> </w:t>
      </w:r>
      <w:r w:rsidRPr="00071878">
        <w:rPr>
          <w:sz w:val="20"/>
          <w:szCs w:val="20"/>
        </w:rPr>
        <w:t>please</w:t>
      </w:r>
      <w:r w:rsidRPr="00071878">
        <w:rPr>
          <w:spacing w:val="-10"/>
          <w:sz w:val="20"/>
          <w:szCs w:val="20"/>
        </w:rPr>
        <w:t xml:space="preserve"> </w:t>
      </w:r>
      <w:r w:rsidR="00E96155">
        <w:rPr>
          <w:sz w:val="20"/>
          <w:szCs w:val="20"/>
        </w:rPr>
        <w:t xml:space="preserve">see our </w:t>
      </w:r>
      <w:hyperlink r:id="rId8" w:history="1">
        <w:r w:rsidR="00E96155" w:rsidRPr="00E96155">
          <w:rPr>
            <w:rStyle w:val="Hyperlink"/>
            <w:sz w:val="20"/>
            <w:szCs w:val="20"/>
          </w:rPr>
          <w:t>Privacy Notice</w:t>
        </w:r>
      </w:hyperlink>
      <w:r w:rsidR="00E96155">
        <w:rPr>
          <w:sz w:val="20"/>
          <w:szCs w:val="20"/>
        </w:rPr>
        <w:t>.</w:t>
      </w:r>
    </w:p>
    <w:sectPr w:rsidR="00833B80" w:rsidRPr="00071878">
      <w:headerReference w:type="default" r:id="rId9"/>
      <w:pgSz w:w="11910" w:h="16840"/>
      <w:pgMar w:top="1660" w:right="1320" w:bottom="280" w:left="1320" w:header="5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7290" w14:textId="77777777" w:rsidR="00CA331A" w:rsidRDefault="00071878">
      <w:r>
        <w:separator/>
      </w:r>
    </w:p>
  </w:endnote>
  <w:endnote w:type="continuationSeparator" w:id="0">
    <w:p w14:paraId="0108E493" w14:textId="77777777" w:rsidR="00CA331A" w:rsidRDefault="0007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221FF" w14:textId="77777777" w:rsidR="00CA331A" w:rsidRDefault="00071878">
      <w:r>
        <w:separator/>
      </w:r>
    </w:p>
  </w:footnote>
  <w:footnote w:type="continuationSeparator" w:id="0">
    <w:p w14:paraId="321C3988" w14:textId="77777777" w:rsidR="00CA331A" w:rsidRDefault="00071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43BD" w14:textId="77777777" w:rsidR="00833B80" w:rsidRDefault="00071878">
    <w:pPr>
      <w:pStyle w:val="BodyText"/>
      <w:spacing w:line="14" w:lineRule="auto"/>
      <w:rPr>
        <w:sz w:val="20"/>
      </w:rPr>
    </w:pPr>
    <w:r>
      <w:rPr>
        <w:noProof/>
      </w:rPr>
      <w:drawing>
        <wp:anchor distT="0" distB="0" distL="0" distR="0" simplePos="0" relativeHeight="251657216" behindDoc="1" locked="0" layoutInCell="1" allowOverlap="1" wp14:anchorId="0CB3CDA1" wp14:editId="68E4544E">
          <wp:simplePos x="0" y="0"/>
          <wp:positionH relativeFrom="page">
            <wp:posOffset>914400</wp:posOffset>
          </wp:positionH>
          <wp:positionV relativeFrom="page">
            <wp:posOffset>345439</wp:posOffset>
          </wp:positionV>
          <wp:extent cx="1371230" cy="56768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71230" cy="567688"/>
                  </a:xfrm>
                  <a:prstGeom prst="rect">
                    <a:avLst/>
                  </a:prstGeom>
                </pic:spPr>
              </pic:pic>
            </a:graphicData>
          </a:graphic>
        </wp:anchor>
      </w:drawing>
    </w:r>
    <w:r>
      <w:rPr>
        <w:noProof/>
      </w:rPr>
      <w:drawing>
        <wp:anchor distT="0" distB="0" distL="0" distR="0" simplePos="0" relativeHeight="251659264" behindDoc="1" locked="0" layoutInCell="1" allowOverlap="1" wp14:anchorId="1A8324BB" wp14:editId="3424DF18">
          <wp:simplePos x="0" y="0"/>
          <wp:positionH relativeFrom="page">
            <wp:posOffset>5499758</wp:posOffset>
          </wp:positionH>
          <wp:positionV relativeFrom="page">
            <wp:posOffset>364715</wp:posOffset>
          </wp:positionV>
          <wp:extent cx="943009" cy="53780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943009" cy="5378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A46E6"/>
    <w:multiLevelType w:val="hybridMultilevel"/>
    <w:tmpl w:val="3B1E45C4"/>
    <w:lvl w:ilvl="0" w:tplc="EB6AEF00">
      <w:start w:val="1"/>
      <w:numFmt w:val="decimal"/>
      <w:lvlText w:val="%1."/>
      <w:lvlJc w:val="left"/>
      <w:pPr>
        <w:ind w:left="840" w:hanging="360"/>
        <w:jc w:val="left"/>
      </w:pPr>
      <w:rPr>
        <w:rFonts w:ascii="Arial" w:eastAsia="Arial" w:hAnsi="Arial" w:cs="Arial" w:hint="default"/>
        <w:b w:val="0"/>
        <w:bCs w:val="0"/>
        <w:i w:val="0"/>
        <w:iCs w:val="0"/>
        <w:w w:val="100"/>
        <w:sz w:val="24"/>
        <w:szCs w:val="24"/>
        <w:lang w:val="en-GB" w:eastAsia="en-US" w:bidi="ar-SA"/>
      </w:rPr>
    </w:lvl>
    <w:lvl w:ilvl="1" w:tplc="877C2B46">
      <w:numFmt w:val="bullet"/>
      <w:lvlText w:val="•"/>
      <w:lvlJc w:val="left"/>
      <w:pPr>
        <w:ind w:left="1682" w:hanging="360"/>
      </w:pPr>
      <w:rPr>
        <w:rFonts w:hint="default"/>
        <w:lang w:val="en-GB" w:eastAsia="en-US" w:bidi="ar-SA"/>
      </w:rPr>
    </w:lvl>
    <w:lvl w:ilvl="2" w:tplc="8DC074F6">
      <w:numFmt w:val="bullet"/>
      <w:lvlText w:val="•"/>
      <w:lvlJc w:val="left"/>
      <w:pPr>
        <w:ind w:left="2525" w:hanging="360"/>
      </w:pPr>
      <w:rPr>
        <w:rFonts w:hint="default"/>
        <w:lang w:val="en-GB" w:eastAsia="en-US" w:bidi="ar-SA"/>
      </w:rPr>
    </w:lvl>
    <w:lvl w:ilvl="3" w:tplc="711805F0">
      <w:numFmt w:val="bullet"/>
      <w:lvlText w:val="•"/>
      <w:lvlJc w:val="left"/>
      <w:pPr>
        <w:ind w:left="3367" w:hanging="360"/>
      </w:pPr>
      <w:rPr>
        <w:rFonts w:hint="default"/>
        <w:lang w:val="en-GB" w:eastAsia="en-US" w:bidi="ar-SA"/>
      </w:rPr>
    </w:lvl>
    <w:lvl w:ilvl="4" w:tplc="05E2ECF6">
      <w:numFmt w:val="bullet"/>
      <w:lvlText w:val="•"/>
      <w:lvlJc w:val="left"/>
      <w:pPr>
        <w:ind w:left="4210" w:hanging="360"/>
      </w:pPr>
      <w:rPr>
        <w:rFonts w:hint="default"/>
        <w:lang w:val="en-GB" w:eastAsia="en-US" w:bidi="ar-SA"/>
      </w:rPr>
    </w:lvl>
    <w:lvl w:ilvl="5" w:tplc="60E81546">
      <w:numFmt w:val="bullet"/>
      <w:lvlText w:val="•"/>
      <w:lvlJc w:val="left"/>
      <w:pPr>
        <w:ind w:left="5053" w:hanging="360"/>
      </w:pPr>
      <w:rPr>
        <w:rFonts w:hint="default"/>
        <w:lang w:val="en-GB" w:eastAsia="en-US" w:bidi="ar-SA"/>
      </w:rPr>
    </w:lvl>
    <w:lvl w:ilvl="6" w:tplc="795659B0">
      <w:numFmt w:val="bullet"/>
      <w:lvlText w:val="•"/>
      <w:lvlJc w:val="left"/>
      <w:pPr>
        <w:ind w:left="5895" w:hanging="360"/>
      </w:pPr>
      <w:rPr>
        <w:rFonts w:hint="default"/>
        <w:lang w:val="en-GB" w:eastAsia="en-US" w:bidi="ar-SA"/>
      </w:rPr>
    </w:lvl>
    <w:lvl w:ilvl="7" w:tplc="41A6E678">
      <w:numFmt w:val="bullet"/>
      <w:lvlText w:val="•"/>
      <w:lvlJc w:val="left"/>
      <w:pPr>
        <w:ind w:left="6738" w:hanging="360"/>
      </w:pPr>
      <w:rPr>
        <w:rFonts w:hint="default"/>
        <w:lang w:val="en-GB" w:eastAsia="en-US" w:bidi="ar-SA"/>
      </w:rPr>
    </w:lvl>
    <w:lvl w:ilvl="8" w:tplc="1C24FB2C">
      <w:numFmt w:val="bullet"/>
      <w:lvlText w:val="•"/>
      <w:lvlJc w:val="left"/>
      <w:pPr>
        <w:ind w:left="7581"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B80"/>
    <w:rsid w:val="00071878"/>
    <w:rsid w:val="00833B80"/>
    <w:rsid w:val="00CA331A"/>
    <w:rsid w:val="00D01A5A"/>
    <w:rsid w:val="00E96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A0F782"/>
  <w15:docId w15:val="{EE6ECC04-9822-4C57-9AE7-AFBBFA29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9"/>
      <w:ind w:left="120"/>
      <w:jc w:val="both"/>
    </w:pPr>
    <w:rPr>
      <w:sz w:val="32"/>
      <w:szCs w:val="32"/>
    </w:rPr>
  </w:style>
  <w:style w:type="paragraph" w:styleId="ListParagraph">
    <w:name w:val="List Paragraph"/>
    <w:basedOn w:val="Normal"/>
    <w:uiPriority w:val="1"/>
    <w:qFormat/>
    <w:pPr>
      <w:ind w:left="840" w:right="37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6155"/>
    <w:rPr>
      <w:color w:val="0000FF" w:themeColor="hyperlink"/>
      <w:u w:val="single"/>
    </w:rPr>
  </w:style>
  <w:style w:type="character" w:styleId="UnresolvedMention">
    <w:name w:val="Unresolved Mention"/>
    <w:basedOn w:val="DefaultParagraphFont"/>
    <w:uiPriority w:val="99"/>
    <w:semiHidden/>
    <w:unhideWhenUsed/>
    <w:rsid w:val="00E96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urham.ac.uk/about-us/governance/information-governance/data-protection/privacy-notices/employees/" TargetMode="External"/><Relationship Id="rId3" Type="http://schemas.openxmlformats.org/officeDocument/2006/relationships/settings" Target="settings.xml"/><Relationship Id="rId7" Type="http://schemas.openxmlformats.org/officeDocument/2006/relationships/hyperlink" Target="mailto:SHEF@dur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SOPHIE M.</dc:creator>
  <cp:lastModifiedBy>JOHNSON, SOPHIE M.</cp:lastModifiedBy>
  <cp:revision>2</cp:revision>
  <dcterms:created xsi:type="dcterms:W3CDTF">2022-06-13T07:21:00Z</dcterms:created>
  <dcterms:modified xsi:type="dcterms:W3CDTF">2022-06-13T07:21:00Z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2022-05-17T00:00:00Z</vt:filetime>
  </property>
  <property fmtid="{D5CDD505-2E9C-101B-9397-08002B2CF9AE}" pid="3" name="Creator">
    <vt:lpwstr>Acrobat PDFMaker 22 for Word</vt:lpwstr>
  </property>
  <property fmtid="{D5CDD505-2E9C-101B-9397-08002B2CF9AE}" pid="4" name="LastSaved">
    <vt:filetime>2022-05-23T00:00:00Z</vt:filetime>
  </property>
</Properties>
</file>